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A1" w:rsidRDefault="00DA0FA1" w:rsidP="00DA0FA1">
      <w:pPr>
        <w:jc w:val="center"/>
        <w:rPr>
          <w:b/>
          <w:sz w:val="36"/>
          <w:szCs w:val="36"/>
        </w:rPr>
      </w:pPr>
    </w:p>
    <w:p w:rsidR="00DA0FA1" w:rsidRDefault="00DA0FA1" w:rsidP="00DA0FA1">
      <w:pPr>
        <w:jc w:val="center"/>
      </w:pPr>
      <w:r>
        <w:rPr>
          <w:b/>
          <w:sz w:val="36"/>
          <w:szCs w:val="36"/>
        </w:rPr>
        <w:t xml:space="preserve">Jmenování </w:t>
      </w:r>
      <w:r w:rsidRPr="00B51BF7">
        <w:rPr>
          <w:b/>
          <w:sz w:val="36"/>
          <w:szCs w:val="36"/>
        </w:rPr>
        <w:t>zapisovatele ok</w:t>
      </w:r>
      <w:r>
        <w:rPr>
          <w:b/>
          <w:sz w:val="36"/>
          <w:szCs w:val="36"/>
        </w:rPr>
        <w:t>rskové volební komise pro volbu prezidenta České republiky konanou ve dnech 13. a 14. 1. 2023 (I.kolo), případné II. kolo ve dnech 27. a 28.1.2023</w:t>
      </w:r>
    </w:p>
    <w:p w:rsidR="00DA0FA1" w:rsidRDefault="00DA0FA1" w:rsidP="00DA0FA1"/>
    <w:p w:rsidR="00DA0FA1" w:rsidRDefault="00DA0FA1" w:rsidP="00DA0FA1"/>
    <w:p w:rsidR="00DA0FA1" w:rsidRPr="00B51BF7" w:rsidRDefault="00DA0FA1" w:rsidP="00DA0FA1">
      <w:pPr>
        <w:rPr>
          <w:sz w:val="28"/>
          <w:szCs w:val="28"/>
        </w:rPr>
      </w:pPr>
    </w:p>
    <w:p w:rsidR="00DA0FA1" w:rsidRDefault="00DA0FA1" w:rsidP="00DA0FA1">
      <w:pPr>
        <w:rPr>
          <w:sz w:val="28"/>
          <w:szCs w:val="28"/>
        </w:rPr>
      </w:pPr>
      <w:r w:rsidRPr="00B51BF7">
        <w:rPr>
          <w:sz w:val="28"/>
          <w:szCs w:val="28"/>
        </w:rPr>
        <w:t>V souladu s ustanovením § 1</w:t>
      </w:r>
      <w:r>
        <w:rPr>
          <w:sz w:val="28"/>
          <w:szCs w:val="28"/>
        </w:rPr>
        <w:t>4</w:t>
      </w:r>
      <w:r w:rsidRPr="00B51BF7">
        <w:rPr>
          <w:sz w:val="28"/>
          <w:szCs w:val="28"/>
        </w:rPr>
        <w:t xml:space="preserve"> odst. </w:t>
      </w:r>
      <w:r>
        <w:rPr>
          <w:sz w:val="28"/>
          <w:szCs w:val="28"/>
        </w:rPr>
        <w:t>1 písm.e) a § 19 zákona</w:t>
      </w:r>
      <w:r w:rsidRPr="00B51BF7">
        <w:rPr>
          <w:sz w:val="28"/>
          <w:szCs w:val="28"/>
        </w:rPr>
        <w:t xml:space="preserve"> č. </w:t>
      </w:r>
      <w:r>
        <w:rPr>
          <w:sz w:val="28"/>
          <w:szCs w:val="28"/>
        </w:rPr>
        <w:t>275</w:t>
      </w:r>
      <w:r w:rsidRPr="00B51BF7">
        <w:rPr>
          <w:sz w:val="28"/>
          <w:szCs w:val="28"/>
        </w:rPr>
        <w:t>/201</w:t>
      </w:r>
      <w:r>
        <w:rPr>
          <w:sz w:val="28"/>
          <w:szCs w:val="28"/>
        </w:rPr>
        <w:t>2</w:t>
      </w:r>
      <w:r w:rsidRPr="00B51BF7">
        <w:rPr>
          <w:sz w:val="28"/>
          <w:szCs w:val="28"/>
        </w:rPr>
        <w:t xml:space="preserve"> Sb., o volb</w:t>
      </w:r>
      <w:r>
        <w:rPr>
          <w:sz w:val="28"/>
          <w:szCs w:val="28"/>
        </w:rPr>
        <w:t>ě prezidenta republiky a</w:t>
      </w:r>
      <w:r w:rsidRPr="00B51BF7">
        <w:rPr>
          <w:sz w:val="28"/>
          <w:szCs w:val="28"/>
        </w:rPr>
        <w:t xml:space="preserve"> o změně některých zákonů, ve znění pozdějších předpisů</w:t>
      </w:r>
    </w:p>
    <w:p w:rsidR="00DA0FA1" w:rsidRDefault="00DA0FA1" w:rsidP="00DA0FA1">
      <w:pPr>
        <w:rPr>
          <w:sz w:val="28"/>
          <w:szCs w:val="28"/>
        </w:rPr>
      </w:pPr>
    </w:p>
    <w:p w:rsidR="00DA0FA1" w:rsidRPr="00B51BF7" w:rsidRDefault="00DA0FA1" w:rsidP="00DA0FA1">
      <w:pPr>
        <w:rPr>
          <w:sz w:val="28"/>
          <w:szCs w:val="28"/>
        </w:rPr>
      </w:pPr>
    </w:p>
    <w:p w:rsidR="00DA0FA1" w:rsidRDefault="00DA0FA1" w:rsidP="00DA0FA1"/>
    <w:p w:rsidR="00DA0FA1" w:rsidRPr="00B51BF7" w:rsidRDefault="00DA0FA1" w:rsidP="00DA0FA1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Pr="00B51BF7">
        <w:rPr>
          <w:sz w:val="28"/>
          <w:szCs w:val="28"/>
        </w:rPr>
        <w:t>menuji zapisovatelkou okrskové volební komise pro volební okrsek Vincencov</w:t>
      </w:r>
    </w:p>
    <w:p w:rsidR="00DA0FA1" w:rsidRDefault="00DA0FA1" w:rsidP="00DA0FA1">
      <w:pPr>
        <w:jc w:val="center"/>
        <w:rPr>
          <w:b/>
          <w:sz w:val="28"/>
          <w:szCs w:val="28"/>
        </w:rPr>
      </w:pPr>
    </w:p>
    <w:p w:rsidR="00DA0FA1" w:rsidRDefault="00DA0FA1" w:rsidP="00DA0FA1">
      <w:pPr>
        <w:jc w:val="center"/>
        <w:rPr>
          <w:b/>
          <w:sz w:val="28"/>
          <w:szCs w:val="28"/>
        </w:rPr>
      </w:pPr>
    </w:p>
    <w:p w:rsidR="00DA0FA1" w:rsidRDefault="00DA0FA1" w:rsidP="00DA0FA1">
      <w:pPr>
        <w:jc w:val="center"/>
        <w:rPr>
          <w:b/>
          <w:sz w:val="28"/>
          <w:szCs w:val="28"/>
        </w:rPr>
      </w:pPr>
    </w:p>
    <w:p w:rsidR="00DA0FA1" w:rsidRDefault="00DA0FA1" w:rsidP="00DA0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Bc. Helenu Sillyovou, bytem Vincencov 55.</w:t>
      </w:r>
    </w:p>
    <w:p w:rsidR="00DA0FA1" w:rsidRDefault="00DA0FA1" w:rsidP="00DA0FA1"/>
    <w:p w:rsidR="00DA0FA1" w:rsidRDefault="00DA0FA1" w:rsidP="00DA0FA1"/>
    <w:p w:rsidR="00DA0FA1" w:rsidRDefault="00DA0FA1" w:rsidP="00DA0FA1">
      <w:pPr>
        <w:jc w:val="center"/>
        <w:rPr>
          <w:b/>
        </w:rPr>
      </w:pPr>
    </w:p>
    <w:p w:rsidR="00DA0FA1" w:rsidRPr="00A10A23" w:rsidRDefault="00DA0FA1" w:rsidP="00DA0FA1">
      <w:pPr>
        <w:jc w:val="center"/>
        <w:rPr>
          <w:b/>
          <w:sz w:val="28"/>
          <w:szCs w:val="28"/>
        </w:rPr>
      </w:pPr>
    </w:p>
    <w:p w:rsidR="00DA0FA1" w:rsidRDefault="00DA0FA1" w:rsidP="00DA0FA1">
      <w:pPr>
        <w:rPr>
          <w:sz w:val="28"/>
          <w:szCs w:val="28"/>
        </w:rPr>
      </w:pPr>
    </w:p>
    <w:p w:rsidR="00DA0FA1" w:rsidRDefault="00DA0FA1" w:rsidP="00DA0FA1">
      <w:pPr>
        <w:rPr>
          <w:sz w:val="28"/>
          <w:szCs w:val="28"/>
        </w:rPr>
      </w:pPr>
    </w:p>
    <w:p w:rsidR="00DA0FA1" w:rsidRDefault="00DA0FA1" w:rsidP="00DA0FA1">
      <w:pPr>
        <w:rPr>
          <w:sz w:val="28"/>
          <w:szCs w:val="28"/>
        </w:rPr>
      </w:pPr>
    </w:p>
    <w:p w:rsidR="00DA0FA1" w:rsidRPr="00A10A23" w:rsidRDefault="00DA0FA1" w:rsidP="00DA0FA1">
      <w:pPr>
        <w:rPr>
          <w:sz w:val="28"/>
          <w:szCs w:val="28"/>
        </w:rPr>
      </w:pPr>
      <w:r w:rsidRPr="00A10A23">
        <w:rPr>
          <w:sz w:val="28"/>
          <w:szCs w:val="28"/>
        </w:rPr>
        <w:t xml:space="preserve">Ve  Vincencově: </w:t>
      </w:r>
      <w:r>
        <w:rPr>
          <w:sz w:val="28"/>
          <w:szCs w:val="28"/>
        </w:rPr>
        <w:t>28.11</w:t>
      </w:r>
      <w:r w:rsidRPr="00A10A23">
        <w:rPr>
          <w:sz w:val="28"/>
          <w:szCs w:val="28"/>
        </w:rPr>
        <w:t>.2022</w:t>
      </w:r>
    </w:p>
    <w:p w:rsidR="00DA0FA1" w:rsidRPr="00A10A23" w:rsidRDefault="00DA0FA1" w:rsidP="00DA0FA1">
      <w:pPr>
        <w:rPr>
          <w:sz w:val="28"/>
          <w:szCs w:val="28"/>
        </w:rPr>
      </w:pPr>
    </w:p>
    <w:p w:rsidR="00DA0FA1" w:rsidRPr="00A10A23" w:rsidRDefault="00DA0FA1" w:rsidP="00DA0FA1">
      <w:pPr>
        <w:rPr>
          <w:sz w:val="28"/>
          <w:szCs w:val="28"/>
        </w:rPr>
      </w:pPr>
    </w:p>
    <w:p w:rsidR="00DA0FA1" w:rsidRPr="00A10A23" w:rsidRDefault="00DA0FA1" w:rsidP="00DA0FA1">
      <w:pPr>
        <w:rPr>
          <w:sz w:val="28"/>
          <w:szCs w:val="28"/>
        </w:rPr>
      </w:pPr>
    </w:p>
    <w:p w:rsidR="00DA0FA1" w:rsidRPr="00A10A23" w:rsidRDefault="00DA0FA1" w:rsidP="00DA0FA1">
      <w:pPr>
        <w:rPr>
          <w:sz w:val="28"/>
          <w:szCs w:val="28"/>
        </w:rPr>
      </w:pPr>
    </w:p>
    <w:p w:rsidR="00DA0FA1" w:rsidRPr="00A10A23" w:rsidRDefault="00DA0FA1" w:rsidP="00DA0FA1">
      <w:pPr>
        <w:rPr>
          <w:sz w:val="28"/>
          <w:szCs w:val="28"/>
        </w:rPr>
      </w:pPr>
      <w:r w:rsidRPr="00A10A23">
        <w:rPr>
          <w:sz w:val="28"/>
          <w:szCs w:val="28"/>
        </w:rPr>
        <w:tab/>
      </w:r>
      <w:r w:rsidRPr="00A10A23">
        <w:rPr>
          <w:sz w:val="28"/>
          <w:szCs w:val="28"/>
        </w:rPr>
        <w:tab/>
      </w:r>
      <w:r w:rsidRPr="00A10A23">
        <w:rPr>
          <w:sz w:val="28"/>
          <w:szCs w:val="28"/>
        </w:rPr>
        <w:tab/>
      </w:r>
      <w:r w:rsidRPr="00A10A23">
        <w:rPr>
          <w:sz w:val="28"/>
          <w:szCs w:val="28"/>
        </w:rPr>
        <w:tab/>
      </w:r>
      <w:r w:rsidRPr="00A10A23">
        <w:rPr>
          <w:sz w:val="28"/>
          <w:szCs w:val="28"/>
        </w:rPr>
        <w:tab/>
      </w:r>
      <w:r w:rsidRPr="00A10A23">
        <w:rPr>
          <w:sz w:val="28"/>
          <w:szCs w:val="28"/>
        </w:rPr>
        <w:tab/>
      </w:r>
      <w:r w:rsidRPr="00A10A23">
        <w:rPr>
          <w:sz w:val="28"/>
          <w:szCs w:val="28"/>
        </w:rPr>
        <w:tab/>
      </w:r>
      <w:r w:rsidRPr="00A10A23">
        <w:rPr>
          <w:sz w:val="28"/>
          <w:szCs w:val="28"/>
        </w:rPr>
        <w:tab/>
        <w:t>Bc. Renáta Čechová</w:t>
      </w:r>
    </w:p>
    <w:p w:rsidR="00DA0FA1" w:rsidRPr="00A10A23" w:rsidRDefault="00DA0FA1" w:rsidP="00DA0FA1">
      <w:pPr>
        <w:rPr>
          <w:sz w:val="28"/>
          <w:szCs w:val="28"/>
        </w:rPr>
      </w:pPr>
      <w:r w:rsidRPr="00A10A23">
        <w:rPr>
          <w:sz w:val="28"/>
          <w:szCs w:val="28"/>
        </w:rPr>
        <w:tab/>
      </w:r>
      <w:r w:rsidRPr="00A10A23">
        <w:rPr>
          <w:sz w:val="28"/>
          <w:szCs w:val="28"/>
        </w:rPr>
        <w:tab/>
      </w:r>
      <w:r w:rsidRPr="00A10A23">
        <w:rPr>
          <w:sz w:val="28"/>
          <w:szCs w:val="28"/>
        </w:rPr>
        <w:tab/>
      </w:r>
      <w:r w:rsidRPr="00A10A23">
        <w:rPr>
          <w:sz w:val="28"/>
          <w:szCs w:val="28"/>
        </w:rPr>
        <w:tab/>
      </w:r>
      <w:r w:rsidRPr="00A10A23">
        <w:rPr>
          <w:sz w:val="28"/>
          <w:szCs w:val="28"/>
        </w:rPr>
        <w:tab/>
      </w:r>
      <w:r w:rsidRPr="00A10A23">
        <w:rPr>
          <w:sz w:val="28"/>
          <w:szCs w:val="28"/>
        </w:rPr>
        <w:tab/>
      </w:r>
      <w:r w:rsidRPr="00A10A23">
        <w:rPr>
          <w:sz w:val="28"/>
          <w:szCs w:val="28"/>
        </w:rPr>
        <w:tab/>
      </w:r>
      <w:r w:rsidRPr="00A10A23">
        <w:rPr>
          <w:sz w:val="28"/>
          <w:szCs w:val="28"/>
        </w:rPr>
        <w:tab/>
        <w:t xml:space="preserve">   starostka obce</w:t>
      </w:r>
    </w:p>
    <w:p w:rsidR="00B67B77" w:rsidRDefault="00B67B77" w:rsidP="008D21FC">
      <w:pPr>
        <w:rPr>
          <w:sz w:val="28"/>
          <w:szCs w:val="28"/>
        </w:rPr>
      </w:pPr>
    </w:p>
    <w:p w:rsidR="00B55C21" w:rsidRDefault="008D21FC" w:rsidP="00B55C21">
      <w:pPr>
        <w:pStyle w:val="Odstavecseseznamem"/>
        <w:ind w:left="6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B55C21" w:rsidRDefault="00B55C21" w:rsidP="00B55C21">
      <w:pPr>
        <w:pStyle w:val="Odstavecseseznamem"/>
        <w:ind w:left="690"/>
        <w:rPr>
          <w:b/>
          <w:sz w:val="28"/>
          <w:szCs w:val="28"/>
        </w:rPr>
      </w:pPr>
    </w:p>
    <w:p w:rsidR="00B55C21" w:rsidRPr="00DA0FA1" w:rsidRDefault="00DA0FA1" w:rsidP="00DA0FA1">
      <w:pPr>
        <w:pStyle w:val="Odstavecseseznamem"/>
        <w:ind w:left="0"/>
        <w:rPr>
          <w:sz w:val="28"/>
          <w:szCs w:val="28"/>
        </w:rPr>
      </w:pPr>
      <w:r w:rsidRPr="00DA0FA1">
        <w:rPr>
          <w:sz w:val="28"/>
          <w:szCs w:val="28"/>
        </w:rPr>
        <w:t>Vyvěšeno: 28.11.2022</w:t>
      </w:r>
    </w:p>
    <w:p w:rsidR="00614224" w:rsidRPr="00614224" w:rsidRDefault="00DA0FA1" w:rsidP="00DA0FA1">
      <w:pPr>
        <w:pStyle w:val="Odstavecseseznamem"/>
        <w:ind w:left="0"/>
        <w:rPr>
          <w:b/>
          <w:sz w:val="28"/>
          <w:szCs w:val="28"/>
        </w:rPr>
      </w:pPr>
      <w:r w:rsidRPr="00DA0FA1">
        <w:rPr>
          <w:sz w:val="28"/>
          <w:szCs w:val="28"/>
        </w:rPr>
        <w:t>Sňato: 28.1.2023</w:t>
      </w:r>
    </w:p>
    <w:sectPr w:rsidR="00614224" w:rsidRPr="00614224" w:rsidSect="001F6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4C1" w:rsidRDefault="00A144C1" w:rsidP="005F3615">
      <w:r>
        <w:separator/>
      </w:r>
    </w:p>
  </w:endnote>
  <w:endnote w:type="continuationSeparator" w:id="1">
    <w:p w:rsidR="00A144C1" w:rsidRDefault="00A144C1" w:rsidP="005F3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4C1" w:rsidRDefault="00A144C1" w:rsidP="005F3615">
      <w:r>
        <w:separator/>
      </w:r>
    </w:p>
  </w:footnote>
  <w:footnote w:type="continuationSeparator" w:id="1">
    <w:p w:rsidR="00A144C1" w:rsidRDefault="00A144C1" w:rsidP="005F3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15" w:rsidRDefault="00B37293" w:rsidP="00B37293">
    <w:pPr>
      <w:spacing w:after="120"/>
      <w:jc w:val="center"/>
      <w:rPr>
        <w:b/>
        <w:sz w:val="28"/>
        <w:szCs w:val="28"/>
      </w:rPr>
    </w:pPr>
    <w:r>
      <w:rPr>
        <w:noProof/>
        <w:color w:val="0000FF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-49530</wp:posOffset>
          </wp:positionV>
          <wp:extent cx="857250" cy="1114425"/>
          <wp:effectExtent l="0" t="0" r="0" b="0"/>
          <wp:wrapSquare wrapText="bothSides"/>
          <wp:docPr id="1" name="obrázek 5" descr="Znak obce Vincencov">
            <a:hlinkClick xmlns:a="http://schemas.openxmlformats.org/drawingml/2006/main" r:id="rId1" tooltip="&quot;Znak obce Vincencov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Vincencov">
                    <a:hlinkClick r:id="rId1" tooltip="&quot;Znak obce Vincencov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3012">
      <w:rPr>
        <w:b/>
        <w:sz w:val="28"/>
        <w:szCs w:val="28"/>
      </w:rPr>
      <w:t xml:space="preserve"> </w:t>
    </w:r>
    <w:r w:rsidR="005F3615" w:rsidRPr="000524C6">
      <w:rPr>
        <w:b/>
        <w:sz w:val="28"/>
        <w:szCs w:val="28"/>
      </w:rPr>
      <w:t>Ob</w:t>
    </w:r>
    <w:bookmarkStart w:id="0" w:name="_GoBack"/>
    <w:bookmarkEnd w:id="0"/>
    <w:r w:rsidR="005F3615" w:rsidRPr="000524C6">
      <w:rPr>
        <w:b/>
        <w:sz w:val="28"/>
        <w:szCs w:val="28"/>
      </w:rPr>
      <w:t>ec Vincencov</w:t>
    </w:r>
  </w:p>
  <w:p w:rsidR="005F3615" w:rsidRDefault="00B73012" w:rsidP="00B37293">
    <w:pPr>
      <w:jc w:val="center"/>
      <w:rPr>
        <w:sz w:val="28"/>
        <w:szCs w:val="28"/>
      </w:rPr>
    </w:pPr>
    <w:r>
      <w:rPr>
        <w:sz w:val="28"/>
        <w:szCs w:val="28"/>
      </w:rPr>
      <w:t xml:space="preserve">      </w:t>
    </w:r>
    <w:r w:rsidR="005F3615" w:rsidRPr="007E30A9">
      <w:rPr>
        <w:sz w:val="28"/>
        <w:szCs w:val="28"/>
      </w:rPr>
      <w:t>Vincencov 63,</w:t>
    </w:r>
    <w:r w:rsidR="002B186D">
      <w:rPr>
        <w:sz w:val="28"/>
        <w:szCs w:val="28"/>
      </w:rPr>
      <w:t xml:space="preserve"> 798 04 Určice   </w:t>
    </w:r>
    <w:r w:rsidR="005F3615" w:rsidRPr="007E30A9">
      <w:rPr>
        <w:sz w:val="28"/>
        <w:szCs w:val="28"/>
      </w:rPr>
      <w:t xml:space="preserve"> IČ: 47919</w:t>
    </w:r>
    <w:r w:rsidR="005F3615">
      <w:rPr>
        <w:sz w:val="28"/>
        <w:szCs w:val="28"/>
      </w:rPr>
      <w:t>761</w:t>
    </w:r>
  </w:p>
  <w:p w:rsidR="002B186D" w:rsidRDefault="00B73012" w:rsidP="00B37293">
    <w:pPr>
      <w:jc w:val="center"/>
      <w:rPr>
        <w:sz w:val="28"/>
        <w:szCs w:val="28"/>
      </w:rPr>
    </w:pPr>
    <w:r>
      <w:t xml:space="preserve">     </w:t>
    </w:r>
    <w:hyperlink r:id="rId3" w:history="1">
      <w:r w:rsidR="005F3615" w:rsidRPr="007E30A9">
        <w:rPr>
          <w:rStyle w:val="Hypertextovodkaz"/>
          <w:color w:val="auto"/>
          <w:sz w:val="28"/>
          <w:szCs w:val="28"/>
          <w:u w:val="none"/>
        </w:rPr>
        <w:t>www.vincencov.cz</w:t>
      </w:r>
    </w:hyperlink>
    <w:r w:rsidR="002B186D">
      <w:rPr>
        <w:rStyle w:val="Hypertextovodkaz"/>
        <w:color w:val="auto"/>
        <w:sz w:val="28"/>
        <w:szCs w:val="28"/>
        <w:u w:val="none"/>
      </w:rPr>
      <w:t xml:space="preserve">   </w:t>
    </w:r>
  </w:p>
  <w:p w:rsidR="005F3615" w:rsidRDefault="002B186D" w:rsidP="00B37293">
    <w:pPr>
      <w:jc w:val="center"/>
      <w:rPr>
        <w:rStyle w:val="Hypertextovodkaz"/>
        <w:color w:val="000000" w:themeColor="text1"/>
        <w:sz w:val="28"/>
        <w:szCs w:val="28"/>
        <w:u w:val="none"/>
      </w:rPr>
    </w:pPr>
    <w:r>
      <w:rPr>
        <w:sz w:val="28"/>
        <w:szCs w:val="28"/>
      </w:rPr>
      <w:t xml:space="preserve">           </w:t>
    </w:r>
    <w:r w:rsidRPr="007E30A9">
      <w:rPr>
        <w:sz w:val="28"/>
        <w:szCs w:val="28"/>
      </w:rPr>
      <w:t>tel.: 602525124</w:t>
    </w:r>
    <w:r>
      <w:rPr>
        <w:sz w:val="28"/>
        <w:szCs w:val="28"/>
      </w:rPr>
      <w:t xml:space="preserve">   </w:t>
    </w:r>
    <w:r w:rsidR="005F3615" w:rsidRPr="007E30A9">
      <w:rPr>
        <w:sz w:val="28"/>
        <w:szCs w:val="28"/>
      </w:rPr>
      <w:t xml:space="preserve">e-mail: </w:t>
    </w:r>
    <w:hyperlink r:id="rId4" w:history="1">
      <w:r w:rsidR="005F3615" w:rsidRPr="007E30A9">
        <w:rPr>
          <w:rStyle w:val="Hypertextovodkaz"/>
          <w:color w:val="000000" w:themeColor="text1"/>
          <w:sz w:val="28"/>
          <w:szCs w:val="28"/>
          <w:u w:val="none"/>
        </w:rPr>
        <w:t>obec.vincencov@seznam.cz</w:t>
      </w:r>
    </w:hyperlink>
    <w:r>
      <w:rPr>
        <w:rStyle w:val="Hypertextovodkaz"/>
        <w:color w:val="000000" w:themeColor="text1"/>
        <w:sz w:val="28"/>
        <w:szCs w:val="28"/>
        <w:u w:val="none"/>
      </w:rPr>
      <w:t xml:space="preserve">  </w:t>
    </w:r>
  </w:p>
  <w:p w:rsidR="001D6851" w:rsidRDefault="001D6851" w:rsidP="00B37293">
    <w:pPr>
      <w:jc w:val="center"/>
      <w:rPr>
        <w:color w:val="000000" w:themeColor="text1"/>
        <w:sz w:val="28"/>
        <w:szCs w:val="28"/>
      </w:rPr>
    </w:pPr>
    <w:r>
      <w:rPr>
        <w:rStyle w:val="Hypertextovodkaz"/>
        <w:color w:val="000000" w:themeColor="text1"/>
        <w:sz w:val="28"/>
        <w:szCs w:val="28"/>
        <w:u w:val="none"/>
      </w:rPr>
      <w:t>datová</w:t>
    </w:r>
    <w:r w:rsidRPr="002B186D">
      <w:rPr>
        <w:rStyle w:val="Hypertextovodkaz"/>
        <w:color w:val="000000" w:themeColor="text1"/>
        <w:sz w:val="28"/>
        <w:szCs w:val="28"/>
        <w:u w:val="none"/>
      </w:rPr>
      <w:t xml:space="preserve"> schránka: iuabxjk</w:t>
    </w:r>
  </w:p>
  <w:p w:rsidR="005F3615" w:rsidRPr="00FA7247" w:rsidRDefault="005F3615" w:rsidP="00FA7247">
    <w:pPr>
      <w:jc w:val="center"/>
      <w:rPr>
        <w:color w:val="000000" w:themeColor="text1"/>
        <w:sz w:val="28"/>
        <w:szCs w:val="28"/>
      </w:rPr>
    </w:pPr>
    <w:r>
      <w:rPr>
        <w:color w:val="000000" w:themeColor="text1"/>
        <w:sz w:val="28"/>
        <w:szCs w:val="28"/>
      </w:rPr>
      <w:t>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74EC2"/>
    <w:multiLevelType w:val="hybridMultilevel"/>
    <w:tmpl w:val="D27A13B8"/>
    <w:lvl w:ilvl="0" w:tplc="001EF80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0524C6"/>
    <w:rsid w:val="000524C6"/>
    <w:rsid w:val="000B4FC5"/>
    <w:rsid w:val="000C580C"/>
    <w:rsid w:val="0012230B"/>
    <w:rsid w:val="00162207"/>
    <w:rsid w:val="001D6851"/>
    <w:rsid w:val="001F54CE"/>
    <w:rsid w:val="001F61B7"/>
    <w:rsid w:val="00221216"/>
    <w:rsid w:val="0024542B"/>
    <w:rsid w:val="0027712D"/>
    <w:rsid w:val="002B186D"/>
    <w:rsid w:val="002D5E5B"/>
    <w:rsid w:val="00457FAC"/>
    <w:rsid w:val="00481F1A"/>
    <w:rsid w:val="004B5297"/>
    <w:rsid w:val="00532879"/>
    <w:rsid w:val="00543EA1"/>
    <w:rsid w:val="00580F97"/>
    <w:rsid w:val="005C5A28"/>
    <w:rsid w:val="005E25DA"/>
    <w:rsid w:val="005F3615"/>
    <w:rsid w:val="00614224"/>
    <w:rsid w:val="00674F80"/>
    <w:rsid w:val="006D1848"/>
    <w:rsid w:val="00725D72"/>
    <w:rsid w:val="007878C9"/>
    <w:rsid w:val="007C2307"/>
    <w:rsid w:val="007E000C"/>
    <w:rsid w:val="007F76F3"/>
    <w:rsid w:val="00825C36"/>
    <w:rsid w:val="00833C89"/>
    <w:rsid w:val="008B4F9A"/>
    <w:rsid w:val="008D21FC"/>
    <w:rsid w:val="008F1FFF"/>
    <w:rsid w:val="008F2F2D"/>
    <w:rsid w:val="00975E11"/>
    <w:rsid w:val="00A144C1"/>
    <w:rsid w:val="00A14CE1"/>
    <w:rsid w:val="00AA1753"/>
    <w:rsid w:val="00AB60FE"/>
    <w:rsid w:val="00AF0096"/>
    <w:rsid w:val="00B37293"/>
    <w:rsid w:val="00B55C21"/>
    <w:rsid w:val="00B67B77"/>
    <w:rsid w:val="00B73012"/>
    <w:rsid w:val="00BE26B1"/>
    <w:rsid w:val="00C32934"/>
    <w:rsid w:val="00C61239"/>
    <w:rsid w:val="00D71AC5"/>
    <w:rsid w:val="00DA0FA1"/>
    <w:rsid w:val="00E51879"/>
    <w:rsid w:val="00E723CC"/>
    <w:rsid w:val="00E74EE8"/>
    <w:rsid w:val="00E8599B"/>
    <w:rsid w:val="00EB5524"/>
    <w:rsid w:val="00EF506E"/>
    <w:rsid w:val="00F45B78"/>
    <w:rsid w:val="00F84391"/>
    <w:rsid w:val="00FA3781"/>
    <w:rsid w:val="00FA7247"/>
    <w:rsid w:val="00FD1208"/>
    <w:rsid w:val="00FF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ostrana"/>
    <w:qFormat/>
    <w:rsid w:val="002454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24C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4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4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F361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3615"/>
  </w:style>
  <w:style w:type="paragraph" w:styleId="Zpat">
    <w:name w:val="footer"/>
    <w:basedOn w:val="Normln"/>
    <w:link w:val="ZpatChar"/>
    <w:uiPriority w:val="99"/>
    <w:unhideWhenUsed/>
    <w:rsid w:val="005F361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3615"/>
  </w:style>
  <w:style w:type="paragraph" w:styleId="Odstavecseseznamem">
    <w:name w:val="List Paragraph"/>
    <w:basedOn w:val="Normln"/>
    <w:uiPriority w:val="34"/>
    <w:qFormat/>
    <w:rsid w:val="00532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ncencov.cz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commons.wikimedia.org/wiki/File:Vincencov_CoA.jpg" TargetMode="External"/><Relationship Id="rId4" Type="http://schemas.openxmlformats.org/officeDocument/2006/relationships/hyperlink" Target="mailto:obec.vincencov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Obec</cp:lastModifiedBy>
  <cp:revision>2</cp:revision>
  <cp:lastPrinted>2022-01-10T16:10:00Z</cp:lastPrinted>
  <dcterms:created xsi:type="dcterms:W3CDTF">2022-11-28T11:25:00Z</dcterms:created>
  <dcterms:modified xsi:type="dcterms:W3CDTF">2022-11-28T11:25:00Z</dcterms:modified>
</cp:coreProperties>
</file>