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14" w:rsidRPr="00606014" w:rsidRDefault="00606014" w:rsidP="00606014">
      <w:pPr>
        <w:jc w:val="center"/>
        <w:rPr>
          <w:rStyle w:val="markedcontent"/>
          <w:sz w:val="28"/>
          <w:szCs w:val="28"/>
        </w:rPr>
      </w:pPr>
      <w:r>
        <w:br/>
      </w:r>
      <w:r w:rsidRPr="00606014">
        <w:rPr>
          <w:rStyle w:val="markedcontent"/>
          <w:sz w:val="36"/>
          <w:szCs w:val="36"/>
        </w:rPr>
        <w:t>Stanovení minimálního počtu členů okrskové volební komise pro volby do ZASTUPITELSTEV OBCÍ</w:t>
      </w:r>
      <w:r w:rsidRPr="00606014">
        <w:rPr>
          <w:sz w:val="36"/>
          <w:szCs w:val="36"/>
        </w:rPr>
        <w:br/>
      </w:r>
      <w:r w:rsidRPr="00606014">
        <w:rPr>
          <w:rStyle w:val="markedcontent"/>
          <w:sz w:val="36"/>
          <w:szCs w:val="36"/>
        </w:rPr>
        <w:t>vyhlášené rozhodnutím prezidenta republiky</w:t>
      </w:r>
      <w:r w:rsidRPr="00606014">
        <w:rPr>
          <w:sz w:val="36"/>
          <w:szCs w:val="36"/>
        </w:rPr>
        <w:br/>
      </w:r>
      <w:r w:rsidRPr="00606014">
        <w:rPr>
          <w:rStyle w:val="markedcontent"/>
          <w:sz w:val="36"/>
          <w:szCs w:val="36"/>
        </w:rPr>
        <w:t>na dny 23. a 24. září 2022</w:t>
      </w:r>
    </w:p>
    <w:p w:rsidR="00606014" w:rsidRDefault="00606014" w:rsidP="008D21FC">
      <w:pPr>
        <w:rPr>
          <w:sz w:val="28"/>
          <w:szCs w:val="28"/>
        </w:rPr>
      </w:pPr>
    </w:p>
    <w:p w:rsidR="00606014" w:rsidRPr="00606014" w:rsidRDefault="00606014" w:rsidP="008D21FC">
      <w:pPr>
        <w:rPr>
          <w:rStyle w:val="markedcontent"/>
          <w:sz w:val="28"/>
          <w:szCs w:val="28"/>
        </w:rPr>
      </w:pPr>
      <w:r w:rsidRPr="00606014">
        <w:rPr>
          <w:sz w:val="28"/>
          <w:szCs w:val="28"/>
        </w:rPr>
        <w:br/>
      </w:r>
      <w:r w:rsidRPr="00606014">
        <w:rPr>
          <w:rStyle w:val="markedcontent"/>
          <w:sz w:val="28"/>
          <w:szCs w:val="28"/>
        </w:rPr>
        <w:t>Na základě rozhodnutí prezidenta republiky, kterým byly podle § 3 odst.1 zákona č.491/2001 Sb. o volbách do zastupitelstev obcí vyhlášeny volby do Zastupitelstev obcí</w:t>
      </w:r>
    </w:p>
    <w:p w:rsidR="00606014" w:rsidRPr="00606014" w:rsidRDefault="00606014" w:rsidP="00606014">
      <w:pPr>
        <w:jc w:val="center"/>
        <w:rPr>
          <w:rStyle w:val="markedcontent"/>
          <w:sz w:val="28"/>
          <w:szCs w:val="28"/>
        </w:rPr>
      </w:pPr>
      <w:r w:rsidRPr="00606014">
        <w:rPr>
          <w:sz w:val="28"/>
          <w:szCs w:val="28"/>
        </w:rPr>
        <w:br/>
      </w:r>
      <w:r w:rsidRPr="00606014">
        <w:rPr>
          <w:rStyle w:val="markedcontent"/>
          <w:sz w:val="28"/>
          <w:szCs w:val="28"/>
        </w:rPr>
        <w:t>stanovuji</w:t>
      </w:r>
    </w:p>
    <w:p w:rsidR="00606014" w:rsidRPr="00606014" w:rsidRDefault="00606014" w:rsidP="008D21FC">
      <w:pPr>
        <w:rPr>
          <w:rStyle w:val="markedcontent"/>
          <w:sz w:val="28"/>
          <w:szCs w:val="28"/>
        </w:rPr>
      </w:pPr>
      <w:r w:rsidRPr="00606014">
        <w:rPr>
          <w:sz w:val="28"/>
          <w:szCs w:val="28"/>
        </w:rPr>
        <w:br/>
      </w:r>
      <w:r w:rsidRPr="00606014">
        <w:rPr>
          <w:rStyle w:val="markedcontent"/>
          <w:sz w:val="28"/>
          <w:szCs w:val="28"/>
        </w:rPr>
        <w:t>v souladu s §15 odst. 1) písm. d) zákona č.491/2001 Sb. o volbách do zastupitelstev obcí,</w:t>
      </w:r>
    </w:p>
    <w:p w:rsidR="00606014" w:rsidRPr="00606014" w:rsidRDefault="00606014" w:rsidP="008D21FC">
      <w:pPr>
        <w:rPr>
          <w:rStyle w:val="markedcontent"/>
          <w:sz w:val="28"/>
          <w:szCs w:val="28"/>
        </w:rPr>
      </w:pPr>
      <w:r w:rsidRPr="00606014">
        <w:rPr>
          <w:sz w:val="28"/>
          <w:szCs w:val="28"/>
        </w:rPr>
        <w:br/>
      </w:r>
      <w:r w:rsidRPr="00606014">
        <w:rPr>
          <w:rStyle w:val="markedcontent"/>
          <w:sz w:val="28"/>
          <w:szCs w:val="28"/>
        </w:rPr>
        <w:t>minimální počet členů okrskové volební komise ve volebním okrsku obce Vincencov na 6 ( slovy šest) členů.</w:t>
      </w:r>
    </w:p>
    <w:p w:rsidR="00606014" w:rsidRPr="00606014" w:rsidRDefault="00606014" w:rsidP="008D21FC">
      <w:pPr>
        <w:rPr>
          <w:rStyle w:val="markedcontent"/>
          <w:sz w:val="28"/>
          <w:szCs w:val="28"/>
        </w:rPr>
      </w:pPr>
      <w:r w:rsidRPr="00606014">
        <w:rPr>
          <w:sz w:val="28"/>
          <w:szCs w:val="28"/>
        </w:rPr>
        <w:br/>
      </w:r>
      <w:r w:rsidRPr="00606014">
        <w:rPr>
          <w:rStyle w:val="markedcontent"/>
          <w:sz w:val="28"/>
          <w:szCs w:val="28"/>
        </w:rPr>
        <w:t>Do tohoto počtu se nezapočítává zapisovatel okrskové volební komise.</w:t>
      </w:r>
    </w:p>
    <w:p w:rsidR="00606014" w:rsidRPr="00606014" w:rsidRDefault="00606014" w:rsidP="008D21FC">
      <w:pPr>
        <w:rPr>
          <w:rStyle w:val="markedcontent"/>
          <w:sz w:val="28"/>
          <w:szCs w:val="28"/>
        </w:rPr>
      </w:pPr>
    </w:p>
    <w:p w:rsidR="00606014" w:rsidRPr="00606014" w:rsidRDefault="00606014" w:rsidP="008D21FC">
      <w:pPr>
        <w:rPr>
          <w:rStyle w:val="markedcontent"/>
          <w:sz w:val="28"/>
          <w:szCs w:val="28"/>
        </w:rPr>
      </w:pPr>
    </w:p>
    <w:p w:rsidR="00606014" w:rsidRPr="00606014" w:rsidRDefault="00606014" w:rsidP="008D21FC">
      <w:pPr>
        <w:rPr>
          <w:rStyle w:val="markedcontent"/>
          <w:sz w:val="28"/>
          <w:szCs w:val="28"/>
        </w:rPr>
      </w:pPr>
      <w:r w:rsidRPr="00606014">
        <w:rPr>
          <w:sz w:val="28"/>
          <w:szCs w:val="28"/>
        </w:rPr>
        <w:br/>
      </w:r>
      <w:r w:rsidRPr="00606014">
        <w:rPr>
          <w:rStyle w:val="markedcontent"/>
          <w:sz w:val="28"/>
          <w:szCs w:val="28"/>
        </w:rPr>
        <w:t>Ve Vincencově dne: 25.7.2022</w:t>
      </w:r>
    </w:p>
    <w:p w:rsidR="00606014" w:rsidRPr="00606014" w:rsidRDefault="00606014" w:rsidP="008D21FC">
      <w:pPr>
        <w:rPr>
          <w:rStyle w:val="markedcontent"/>
          <w:rFonts w:ascii="Arial" w:hAnsi="Arial" w:cs="Arial"/>
          <w:sz w:val="28"/>
          <w:szCs w:val="28"/>
        </w:rPr>
      </w:pPr>
    </w:p>
    <w:p w:rsidR="008D21FC" w:rsidRPr="00606014" w:rsidRDefault="00606014" w:rsidP="00606014">
      <w:pPr>
        <w:ind w:left="3540"/>
        <w:jc w:val="center"/>
        <w:rPr>
          <w:sz w:val="28"/>
          <w:szCs w:val="28"/>
        </w:rPr>
      </w:pPr>
      <w:r w:rsidRPr="00606014">
        <w:rPr>
          <w:sz w:val="28"/>
          <w:szCs w:val="28"/>
        </w:rPr>
        <w:br/>
      </w:r>
      <w:r w:rsidRPr="00606014">
        <w:rPr>
          <w:sz w:val="28"/>
          <w:szCs w:val="28"/>
        </w:rPr>
        <w:br/>
      </w:r>
      <w:r w:rsidRPr="00606014">
        <w:rPr>
          <w:sz w:val="28"/>
          <w:szCs w:val="28"/>
        </w:rPr>
        <w:br/>
      </w:r>
      <w:r w:rsidRPr="00606014">
        <w:rPr>
          <w:sz w:val="28"/>
          <w:szCs w:val="28"/>
        </w:rPr>
        <w:br/>
        <w:t>Bc. Renáta Čechová</w:t>
      </w:r>
    </w:p>
    <w:p w:rsidR="00606014" w:rsidRPr="00606014" w:rsidRDefault="00606014" w:rsidP="00606014">
      <w:pPr>
        <w:ind w:left="3540"/>
        <w:jc w:val="center"/>
        <w:rPr>
          <w:sz w:val="28"/>
          <w:szCs w:val="28"/>
        </w:rPr>
      </w:pPr>
      <w:r w:rsidRPr="00606014">
        <w:rPr>
          <w:sz w:val="28"/>
          <w:szCs w:val="28"/>
        </w:rPr>
        <w:t>starostka obce</w:t>
      </w:r>
    </w:p>
    <w:p w:rsidR="00B55C21" w:rsidRPr="00606014" w:rsidRDefault="008D21FC" w:rsidP="00B55C21">
      <w:pPr>
        <w:pStyle w:val="Odstavecseseznamem"/>
        <w:ind w:left="690"/>
        <w:rPr>
          <w:b/>
          <w:sz w:val="28"/>
          <w:szCs w:val="28"/>
        </w:rPr>
      </w:pPr>
      <w:r w:rsidRPr="00606014">
        <w:rPr>
          <w:b/>
          <w:sz w:val="28"/>
          <w:szCs w:val="28"/>
        </w:rPr>
        <w:t xml:space="preserve">                                     </w:t>
      </w:r>
    </w:p>
    <w:p w:rsidR="00B55C21" w:rsidRPr="00606014" w:rsidRDefault="00B55C21" w:rsidP="00B55C21">
      <w:pPr>
        <w:pStyle w:val="Odstavecseseznamem"/>
        <w:ind w:left="690"/>
        <w:rPr>
          <w:b/>
          <w:sz w:val="28"/>
          <w:szCs w:val="28"/>
        </w:rPr>
      </w:pPr>
    </w:p>
    <w:p w:rsidR="00B55C21" w:rsidRPr="00606014" w:rsidRDefault="00B55C21" w:rsidP="00B55C21">
      <w:pPr>
        <w:pStyle w:val="Odstavecseseznamem"/>
        <w:ind w:left="690"/>
        <w:rPr>
          <w:b/>
          <w:sz w:val="28"/>
          <w:szCs w:val="28"/>
        </w:rPr>
      </w:pPr>
    </w:p>
    <w:p w:rsidR="00B55C21" w:rsidRDefault="00606014" w:rsidP="00B55C21">
      <w:pPr>
        <w:rPr>
          <w:sz w:val="28"/>
          <w:szCs w:val="28"/>
        </w:rPr>
      </w:pPr>
      <w:r w:rsidRPr="00606014">
        <w:rPr>
          <w:sz w:val="28"/>
          <w:szCs w:val="28"/>
        </w:rPr>
        <w:t>Vyvěšeno: 25.7.2022</w:t>
      </w:r>
    </w:p>
    <w:p w:rsidR="00606014" w:rsidRPr="00606014" w:rsidRDefault="00606014" w:rsidP="00B55C21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B55C21" w:rsidRDefault="00B55C21" w:rsidP="00B55C21">
      <w:pPr>
        <w:rPr>
          <w:b/>
          <w:sz w:val="28"/>
          <w:szCs w:val="28"/>
        </w:rPr>
      </w:pPr>
    </w:p>
    <w:p w:rsidR="00614224" w:rsidRPr="00614224" w:rsidRDefault="00614224" w:rsidP="00B67B77">
      <w:pPr>
        <w:rPr>
          <w:b/>
          <w:sz w:val="28"/>
          <w:szCs w:val="28"/>
        </w:rPr>
      </w:pPr>
    </w:p>
    <w:sectPr w:rsidR="00614224" w:rsidRPr="00614224" w:rsidSect="001F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2A" w:rsidRDefault="0035022A" w:rsidP="005F3615">
      <w:r>
        <w:separator/>
      </w:r>
    </w:p>
  </w:endnote>
  <w:endnote w:type="continuationSeparator" w:id="1">
    <w:p w:rsidR="0035022A" w:rsidRDefault="0035022A" w:rsidP="005F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2A" w:rsidRDefault="0035022A" w:rsidP="005F3615">
      <w:r>
        <w:separator/>
      </w:r>
    </w:p>
  </w:footnote>
  <w:footnote w:type="continuationSeparator" w:id="1">
    <w:p w:rsidR="0035022A" w:rsidRDefault="0035022A" w:rsidP="005F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5" w:rsidRDefault="00B37293" w:rsidP="00B37293">
    <w:pPr>
      <w:spacing w:after="120"/>
      <w:jc w:val="center"/>
      <w:rPr>
        <w:b/>
        <w:sz w:val="28"/>
        <w:szCs w:val="28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57250" cy="1114425"/>
          <wp:effectExtent l="0" t="0" r="0" b="0"/>
          <wp:wrapSquare wrapText="bothSides"/>
          <wp:docPr id="1" name="obrázek 5" descr="Znak obce Vincencov">
            <a:hlinkClick xmlns:a="http://schemas.openxmlformats.org/drawingml/2006/main" r:id="rId1" tooltip="&quot;Znak obce Vincenc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Vincencov">
                    <a:hlinkClick r:id="rId1" tooltip="&quot;Znak obce Vincenc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012">
      <w:rPr>
        <w:b/>
        <w:sz w:val="28"/>
        <w:szCs w:val="28"/>
      </w:rPr>
      <w:t xml:space="preserve"> </w:t>
    </w:r>
    <w:r w:rsidR="005F3615" w:rsidRPr="000524C6">
      <w:rPr>
        <w:b/>
        <w:sz w:val="28"/>
        <w:szCs w:val="28"/>
      </w:rPr>
      <w:t>Ob</w:t>
    </w:r>
    <w:bookmarkStart w:id="0" w:name="_GoBack"/>
    <w:bookmarkEnd w:id="0"/>
    <w:r w:rsidR="005F3615" w:rsidRPr="000524C6">
      <w:rPr>
        <w:b/>
        <w:sz w:val="28"/>
        <w:szCs w:val="28"/>
      </w:rPr>
      <w:t>ec Vincencov</w:t>
    </w:r>
  </w:p>
  <w:p w:rsidR="005F3615" w:rsidRDefault="00B73012" w:rsidP="00B37293">
    <w:pPr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="005F3615" w:rsidRPr="007E30A9">
      <w:rPr>
        <w:sz w:val="28"/>
        <w:szCs w:val="28"/>
      </w:rPr>
      <w:t>Vincencov 63,</w:t>
    </w:r>
    <w:r w:rsidR="002B186D">
      <w:rPr>
        <w:sz w:val="28"/>
        <w:szCs w:val="28"/>
      </w:rPr>
      <w:t xml:space="preserve"> 798 04 Určice   </w:t>
    </w:r>
    <w:r w:rsidR="005F3615" w:rsidRPr="007E30A9">
      <w:rPr>
        <w:sz w:val="28"/>
        <w:szCs w:val="28"/>
      </w:rPr>
      <w:t xml:space="preserve"> IČ: 47919</w:t>
    </w:r>
    <w:r w:rsidR="005F3615">
      <w:rPr>
        <w:sz w:val="28"/>
        <w:szCs w:val="28"/>
      </w:rPr>
      <w:t>761</w:t>
    </w:r>
  </w:p>
  <w:p w:rsidR="002B186D" w:rsidRDefault="00B73012" w:rsidP="00B37293">
    <w:pPr>
      <w:jc w:val="center"/>
      <w:rPr>
        <w:sz w:val="28"/>
        <w:szCs w:val="28"/>
      </w:rPr>
    </w:pPr>
    <w:r>
      <w:t xml:space="preserve">     </w:t>
    </w:r>
    <w:hyperlink r:id="rId3" w:history="1">
      <w:r w:rsidR="005F3615" w:rsidRPr="007E30A9">
        <w:rPr>
          <w:rStyle w:val="Hypertextovodkaz"/>
          <w:color w:val="auto"/>
          <w:sz w:val="28"/>
          <w:szCs w:val="28"/>
          <w:u w:val="none"/>
        </w:rPr>
        <w:t>www.vincencov.cz</w:t>
      </w:r>
    </w:hyperlink>
    <w:r w:rsidR="002B186D">
      <w:rPr>
        <w:rStyle w:val="Hypertextovodkaz"/>
        <w:color w:val="auto"/>
        <w:sz w:val="28"/>
        <w:szCs w:val="28"/>
        <w:u w:val="none"/>
      </w:rPr>
      <w:t xml:space="preserve">   </w:t>
    </w:r>
  </w:p>
  <w:p w:rsidR="005F3615" w:rsidRDefault="002B186D" w:rsidP="00B37293">
    <w:pPr>
      <w:jc w:val="center"/>
      <w:rPr>
        <w:rStyle w:val="Hypertextovodkaz"/>
        <w:color w:val="000000" w:themeColor="text1"/>
        <w:sz w:val="28"/>
        <w:szCs w:val="28"/>
        <w:u w:val="none"/>
      </w:rPr>
    </w:pPr>
    <w:r>
      <w:rPr>
        <w:sz w:val="28"/>
        <w:szCs w:val="28"/>
      </w:rPr>
      <w:t xml:space="preserve">           </w:t>
    </w:r>
    <w:r w:rsidRPr="007E30A9">
      <w:rPr>
        <w:sz w:val="28"/>
        <w:szCs w:val="28"/>
      </w:rPr>
      <w:t>tel.: 602525124</w:t>
    </w:r>
    <w:r>
      <w:rPr>
        <w:sz w:val="28"/>
        <w:szCs w:val="28"/>
      </w:rPr>
      <w:t xml:space="preserve">   </w:t>
    </w:r>
    <w:r w:rsidR="005F3615" w:rsidRPr="007E30A9">
      <w:rPr>
        <w:sz w:val="28"/>
        <w:szCs w:val="28"/>
      </w:rPr>
      <w:t xml:space="preserve">e-mail: </w:t>
    </w:r>
    <w:hyperlink r:id="rId4" w:history="1">
      <w:r w:rsidR="005F3615" w:rsidRPr="007E30A9">
        <w:rPr>
          <w:rStyle w:val="Hypertextovodkaz"/>
          <w:color w:val="000000" w:themeColor="text1"/>
          <w:sz w:val="28"/>
          <w:szCs w:val="28"/>
          <w:u w:val="none"/>
        </w:rPr>
        <w:t>obec.vincencov@seznam.cz</w:t>
      </w:r>
    </w:hyperlink>
    <w:r>
      <w:rPr>
        <w:rStyle w:val="Hypertextovodkaz"/>
        <w:color w:val="000000" w:themeColor="text1"/>
        <w:sz w:val="28"/>
        <w:szCs w:val="28"/>
        <w:u w:val="none"/>
      </w:rPr>
      <w:t xml:space="preserve">  </w:t>
    </w:r>
  </w:p>
  <w:p w:rsidR="001D6851" w:rsidRDefault="001D6851" w:rsidP="00B37293">
    <w:pPr>
      <w:jc w:val="center"/>
      <w:rPr>
        <w:color w:val="000000" w:themeColor="text1"/>
        <w:sz w:val="28"/>
        <w:szCs w:val="28"/>
      </w:rPr>
    </w:pPr>
    <w:r>
      <w:rPr>
        <w:rStyle w:val="Hypertextovodkaz"/>
        <w:color w:val="000000" w:themeColor="text1"/>
        <w:sz w:val="28"/>
        <w:szCs w:val="28"/>
        <w:u w:val="none"/>
      </w:rPr>
      <w:t>datová</w:t>
    </w:r>
    <w:r w:rsidRPr="002B186D">
      <w:rPr>
        <w:rStyle w:val="Hypertextovodkaz"/>
        <w:color w:val="000000" w:themeColor="text1"/>
        <w:sz w:val="28"/>
        <w:szCs w:val="28"/>
        <w:u w:val="none"/>
      </w:rPr>
      <w:t xml:space="preserve"> schránka: iuabxjk</w:t>
    </w:r>
  </w:p>
  <w:p w:rsidR="005F3615" w:rsidRPr="00FA7247" w:rsidRDefault="005F3615" w:rsidP="00FA7247">
    <w:pPr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4EC2"/>
    <w:multiLevelType w:val="hybridMultilevel"/>
    <w:tmpl w:val="D27A13B8"/>
    <w:lvl w:ilvl="0" w:tplc="001EF8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524C6"/>
    <w:rsid w:val="000524C6"/>
    <w:rsid w:val="000B4FC5"/>
    <w:rsid w:val="000C580C"/>
    <w:rsid w:val="0012230B"/>
    <w:rsid w:val="00162207"/>
    <w:rsid w:val="001D6851"/>
    <w:rsid w:val="001F54CE"/>
    <w:rsid w:val="001F61B7"/>
    <w:rsid w:val="00221216"/>
    <w:rsid w:val="0024542B"/>
    <w:rsid w:val="0027712D"/>
    <w:rsid w:val="002B186D"/>
    <w:rsid w:val="002D5E5B"/>
    <w:rsid w:val="0035022A"/>
    <w:rsid w:val="00457FAC"/>
    <w:rsid w:val="00481F1A"/>
    <w:rsid w:val="004B5297"/>
    <w:rsid w:val="00532879"/>
    <w:rsid w:val="00543EA1"/>
    <w:rsid w:val="00580F97"/>
    <w:rsid w:val="005C5A28"/>
    <w:rsid w:val="005E25DA"/>
    <w:rsid w:val="005F3615"/>
    <w:rsid w:val="00606014"/>
    <w:rsid w:val="00614224"/>
    <w:rsid w:val="00674F80"/>
    <w:rsid w:val="006D1848"/>
    <w:rsid w:val="00725D72"/>
    <w:rsid w:val="007878C9"/>
    <w:rsid w:val="007C2307"/>
    <w:rsid w:val="007E000C"/>
    <w:rsid w:val="007F76F3"/>
    <w:rsid w:val="00825C36"/>
    <w:rsid w:val="00833C89"/>
    <w:rsid w:val="008B4F9A"/>
    <w:rsid w:val="008D21FC"/>
    <w:rsid w:val="008F1FFF"/>
    <w:rsid w:val="008F2F2D"/>
    <w:rsid w:val="00975E11"/>
    <w:rsid w:val="00A13D6A"/>
    <w:rsid w:val="00A14CE1"/>
    <w:rsid w:val="00AA1753"/>
    <w:rsid w:val="00AF0096"/>
    <w:rsid w:val="00B37293"/>
    <w:rsid w:val="00B55C21"/>
    <w:rsid w:val="00B67B77"/>
    <w:rsid w:val="00B73012"/>
    <w:rsid w:val="00BE26B1"/>
    <w:rsid w:val="00C32934"/>
    <w:rsid w:val="00C61239"/>
    <w:rsid w:val="00D71AC5"/>
    <w:rsid w:val="00E51879"/>
    <w:rsid w:val="00E723CC"/>
    <w:rsid w:val="00E74EE8"/>
    <w:rsid w:val="00E8599B"/>
    <w:rsid w:val="00EB5524"/>
    <w:rsid w:val="00EF506E"/>
    <w:rsid w:val="00F45B78"/>
    <w:rsid w:val="00F84391"/>
    <w:rsid w:val="00FA3781"/>
    <w:rsid w:val="00FA7247"/>
    <w:rsid w:val="00FD1208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ostrana"/>
    <w:qFormat/>
    <w:rsid w:val="00245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3615"/>
  </w:style>
  <w:style w:type="paragraph" w:styleId="Zpat">
    <w:name w:val="footer"/>
    <w:basedOn w:val="Normln"/>
    <w:link w:val="Zpat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3615"/>
  </w:style>
  <w:style w:type="paragraph" w:styleId="Odstavecseseznamem">
    <w:name w:val="List Paragraph"/>
    <w:basedOn w:val="Normln"/>
    <w:uiPriority w:val="34"/>
    <w:qFormat/>
    <w:rsid w:val="00532879"/>
    <w:pPr>
      <w:ind w:left="720"/>
      <w:contextualSpacing/>
    </w:pPr>
  </w:style>
  <w:style w:type="character" w:customStyle="1" w:styleId="markedcontent">
    <w:name w:val="markedcontent"/>
    <w:basedOn w:val="Standardnpsmoodstavce"/>
    <w:rsid w:val="0060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ncencov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Vincencov_CoA.jpg" TargetMode="External"/><Relationship Id="rId4" Type="http://schemas.openxmlformats.org/officeDocument/2006/relationships/hyperlink" Target="mailto:obec.vincenc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2</cp:revision>
  <cp:lastPrinted>2022-07-25T08:27:00Z</cp:lastPrinted>
  <dcterms:created xsi:type="dcterms:W3CDTF">2022-07-25T08:28:00Z</dcterms:created>
  <dcterms:modified xsi:type="dcterms:W3CDTF">2022-07-25T08:28:00Z</dcterms:modified>
</cp:coreProperties>
</file>