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9C" w:rsidRPr="00BE179C" w:rsidRDefault="00BE179C" w:rsidP="00BE179C">
      <w:pPr>
        <w:pStyle w:val="Normlnweb"/>
        <w:spacing w:after="0" w:line="240" w:lineRule="auto"/>
        <w:jc w:val="center"/>
        <w:rPr>
          <w:sz w:val="72"/>
          <w:szCs w:val="72"/>
        </w:rPr>
      </w:pPr>
      <w:r w:rsidRPr="00BE179C">
        <w:rPr>
          <w:color w:val="CE181E"/>
          <w:sz w:val="72"/>
          <w:szCs w:val="72"/>
          <w:shd w:val="clear" w:color="auto" w:fill="FFF200"/>
        </w:rPr>
        <w:t xml:space="preserve">Sběr starého železa a </w:t>
      </w:r>
      <w:proofErr w:type="spellStart"/>
      <w:r w:rsidRPr="00BE179C">
        <w:rPr>
          <w:color w:val="CE181E"/>
          <w:sz w:val="72"/>
          <w:szCs w:val="72"/>
          <w:shd w:val="clear" w:color="auto" w:fill="FFF200"/>
        </w:rPr>
        <w:t>elektrozařízení</w:t>
      </w:r>
      <w:proofErr w:type="spellEnd"/>
    </w:p>
    <w:p w:rsidR="00BE179C" w:rsidRDefault="00BE179C" w:rsidP="00BE179C">
      <w:pPr>
        <w:pStyle w:val="Normlnweb"/>
        <w:spacing w:after="0" w:line="240" w:lineRule="auto"/>
      </w:pPr>
    </w:p>
    <w:p w:rsidR="00BE179C" w:rsidRDefault="00BE179C" w:rsidP="00BE179C">
      <w:pPr>
        <w:pStyle w:val="Normlnweb"/>
        <w:spacing w:after="0" w:line="240" w:lineRule="auto"/>
      </w:pPr>
    </w:p>
    <w:p w:rsidR="00BE179C" w:rsidRPr="00BE179C" w:rsidRDefault="00BE179C" w:rsidP="00BE179C">
      <w:pPr>
        <w:pStyle w:val="Normlnweb"/>
        <w:spacing w:after="0" w:line="240" w:lineRule="auto"/>
        <w:rPr>
          <w:b/>
          <w:sz w:val="48"/>
          <w:szCs w:val="48"/>
        </w:rPr>
      </w:pPr>
      <w:r w:rsidRPr="00BE179C">
        <w:rPr>
          <w:b/>
          <w:sz w:val="48"/>
          <w:szCs w:val="48"/>
        </w:rPr>
        <w:t xml:space="preserve">SDH </w:t>
      </w:r>
      <w:proofErr w:type="spellStart"/>
      <w:r w:rsidRPr="00BE179C">
        <w:rPr>
          <w:b/>
          <w:sz w:val="48"/>
          <w:szCs w:val="48"/>
        </w:rPr>
        <w:t>Otaslavice</w:t>
      </w:r>
      <w:proofErr w:type="spellEnd"/>
      <w:r w:rsidRPr="00BE179C">
        <w:rPr>
          <w:b/>
          <w:sz w:val="48"/>
          <w:szCs w:val="48"/>
        </w:rPr>
        <w:t xml:space="preserve"> oznamuje, že v sobotu 9. 4. 2022 bude probíhat v naší obci sběr </w:t>
      </w:r>
      <w:proofErr w:type="spellStart"/>
      <w:r w:rsidRPr="00BE179C">
        <w:rPr>
          <w:b/>
          <w:sz w:val="48"/>
          <w:szCs w:val="48"/>
        </w:rPr>
        <w:t>elektroodpadu</w:t>
      </w:r>
      <w:proofErr w:type="spellEnd"/>
      <w:r w:rsidRPr="00BE179C">
        <w:rPr>
          <w:b/>
          <w:sz w:val="48"/>
          <w:szCs w:val="48"/>
        </w:rPr>
        <w:t xml:space="preserve"> a starého železa. Jedná se o veškeré domácí spotřebiče, které lze zapojit do el. </w:t>
      </w:r>
      <w:proofErr w:type="gramStart"/>
      <w:r w:rsidRPr="00BE179C">
        <w:rPr>
          <w:b/>
          <w:sz w:val="48"/>
          <w:szCs w:val="48"/>
        </w:rPr>
        <w:t>zásuvky</w:t>
      </w:r>
      <w:proofErr w:type="gramEnd"/>
      <w:r w:rsidRPr="00BE179C">
        <w:rPr>
          <w:b/>
          <w:sz w:val="48"/>
          <w:szCs w:val="48"/>
        </w:rPr>
        <w:t xml:space="preserve"> nebo fungují na baterie. Např. chladničky, pračky, sporáky, vysavače, vrtačky, mikrovlnné trouby, myčky, žehličky, pily, sekačky, televizory, počítače, tiskárny, kamery, el. </w:t>
      </w:r>
      <w:proofErr w:type="gramStart"/>
      <w:r w:rsidRPr="00BE179C">
        <w:rPr>
          <w:b/>
          <w:sz w:val="48"/>
          <w:szCs w:val="48"/>
        </w:rPr>
        <w:t>hračky</w:t>
      </w:r>
      <w:proofErr w:type="gramEnd"/>
      <w:r w:rsidRPr="00BE179C">
        <w:rPr>
          <w:b/>
          <w:sz w:val="48"/>
          <w:szCs w:val="48"/>
        </w:rPr>
        <w:t xml:space="preserve"> a jiné. </w:t>
      </w:r>
      <w:proofErr w:type="gramStart"/>
      <w:r w:rsidRPr="00BE179C">
        <w:rPr>
          <w:b/>
          <w:sz w:val="48"/>
          <w:szCs w:val="48"/>
        </w:rPr>
        <w:t>Žádáme , abyste</w:t>
      </w:r>
      <w:proofErr w:type="gramEnd"/>
      <w:r w:rsidRPr="00BE179C">
        <w:rPr>
          <w:b/>
          <w:sz w:val="48"/>
          <w:szCs w:val="48"/>
        </w:rPr>
        <w:t xml:space="preserve"> sběr </w:t>
      </w:r>
      <w:proofErr w:type="spellStart"/>
      <w:r w:rsidRPr="00BE179C">
        <w:rPr>
          <w:b/>
          <w:sz w:val="48"/>
          <w:szCs w:val="48"/>
        </w:rPr>
        <w:t>elektroodpadu</w:t>
      </w:r>
      <w:proofErr w:type="spellEnd"/>
      <w:r w:rsidRPr="00BE179C">
        <w:rPr>
          <w:b/>
          <w:sz w:val="48"/>
          <w:szCs w:val="48"/>
        </w:rPr>
        <w:t xml:space="preserve"> i staré železo umístili na viditelné místo před dům.</w:t>
      </w:r>
    </w:p>
    <w:p w:rsidR="00BE179C" w:rsidRPr="00BE179C" w:rsidRDefault="00BE179C" w:rsidP="00BE179C">
      <w:pPr>
        <w:pStyle w:val="Normlnweb"/>
        <w:spacing w:after="0" w:line="240" w:lineRule="auto"/>
        <w:rPr>
          <w:b/>
          <w:sz w:val="48"/>
          <w:szCs w:val="48"/>
        </w:rPr>
      </w:pPr>
    </w:p>
    <w:p w:rsidR="008F09CD" w:rsidRPr="00BE179C" w:rsidRDefault="00BE179C" w:rsidP="00BE179C">
      <w:pPr>
        <w:pStyle w:val="Normlnweb"/>
        <w:spacing w:after="0" w:line="240" w:lineRule="auto"/>
        <w:rPr>
          <w:b/>
          <w:sz w:val="48"/>
          <w:szCs w:val="48"/>
        </w:rPr>
      </w:pPr>
      <w:proofErr w:type="spellStart"/>
      <w:r w:rsidRPr="00BE179C">
        <w:rPr>
          <w:b/>
          <w:sz w:val="48"/>
          <w:szCs w:val="48"/>
        </w:rPr>
        <w:t>Elektroodpad</w:t>
      </w:r>
      <w:proofErr w:type="spellEnd"/>
      <w:r w:rsidRPr="00BE179C">
        <w:rPr>
          <w:b/>
          <w:sz w:val="48"/>
          <w:szCs w:val="48"/>
        </w:rPr>
        <w:t xml:space="preserve"> se nesmí ukládat do velkoobjemového kontejneru, který bude přistaven v pátek  7. 5. 2022 u Obecního domu.</w:t>
      </w:r>
    </w:p>
    <w:sectPr w:rsidR="008F09CD" w:rsidRPr="00BE179C" w:rsidSect="00BE17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179C"/>
    <w:rsid w:val="008F09CD"/>
    <w:rsid w:val="00BE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9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E179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530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2022-04-04T07:05:00Z</cp:lastPrinted>
  <dcterms:created xsi:type="dcterms:W3CDTF">2022-04-04T07:03:00Z</dcterms:created>
  <dcterms:modified xsi:type="dcterms:W3CDTF">2022-04-04T07:06:00Z</dcterms:modified>
</cp:coreProperties>
</file>